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CBF" w:rsidRDefault="00D85CBF" w:rsidP="00D85CBF">
      <w:pPr>
        <w:spacing w:line="24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Znak sprawy: </w:t>
      </w:r>
      <w:r w:rsidR="00244138">
        <w:rPr>
          <w:rFonts w:ascii="Arial" w:hAnsi="Arial" w:cs="Arial"/>
          <w:i/>
          <w:sz w:val="20"/>
          <w:szCs w:val="20"/>
        </w:rPr>
        <w:t>AE/</w:t>
      </w:r>
      <w:r w:rsidR="00CA37BE">
        <w:rPr>
          <w:rFonts w:ascii="Arial" w:hAnsi="Arial" w:cs="Arial"/>
          <w:i/>
          <w:sz w:val="20"/>
          <w:szCs w:val="20"/>
        </w:rPr>
        <w:t>2</w:t>
      </w:r>
      <w:r w:rsidR="00D217C7">
        <w:rPr>
          <w:rFonts w:ascii="Arial" w:hAnsi="Arial" w:cs="Arial"/>
          <w:i/>
          <w:sz w:val="20"/>
          <w:szCs w:val="20"/>
        </w:rPr>
        <w:t>7</w:t>
      </w:r>
      <w:r w:rsidR="00CA37BE">
        <w:rPr>
          <w:rFonts w:ascii="Arial" w:hAnsi="Arial" w:cs="Arial"/>
          <w:i/>
          <w:sz w:val="20"/>
          <w:szCs w:val="20"/>
        </w:rPr>
        <w:t>16/</w:t>
      </w:r>
      <w:r w:rsidR="001B5D16">
        <w:rPr>
          <w:rFonts w:ascii="Arial" w:hAnsi="Arial" w:cs="Arial"/>
          <w:i/>
          <w:sz w:val="20"/>
          <w:szCs w:val="20"/>
        </w:rPr>
        <w:t>RB/2</w:t>
      </w:r>
      <w:r w:rsidR="00244138">
        <w:rPr>
          <w:rFonts w:ascii="Arial" w:hAnsi="Arial" w:cs="Arial"/>
          <w:i/>
          <w:sz w:val="20"/>
          <w:szCs w:val="20"/>
        </w:rPr>
        <w:t>/</w:t>
      </w:r>
      <w:r>
        <w:rPr>
          <w:rFonts w:ascii="Arial" w:hAnsi="Arial" w:cs="Arial"/>
          <w:i/>
          <w:sz w:val="20"/>
          <w:szCs w:val="20"/>
        </w:rPr>
        <w:t>201</w:t>
      </w:r>
      <w:r w:rsidR="00244138">
        <w:rPr>
          <w:rFonts w:ascii="Arial" w:hAnsi="Arial" w:cs="Arial"/>
          <w:i/>
          <w:sz w:val="20"/>
          <w:szCs w:val="20"/>
        </w:rPr>
        <w:t>7</w:t>
      </w:r>
    </w:p>
    <w:p w:rsidR="00D85CBF" w:rsidRDefault="00D85CBF" w:rsidP="00D85CBF">
      <w:pPr>
        <w:spacing w:line="240" w:lineRule="auto"/>
        <w:jc w:val="both"/>
        <w:rPr>
          <w:rFonts w:ascii="Arial" w:hAnsi="Arial"/>
          <w:b/>
        </w:rPr>
      </w:pPr>
      <w:r>
        <w:rPr>
          <w:rFonts w:ascii="Arial" w:hAnsi="Arial"/>
          <w:b/>
          <w:sz w:val="24"/>
          <w:szCs w:val="24"/>
        </w:rPr>
        <w:t>zamawiający:</w:t>
      </w:r>
      <w:r>
        <w:rPr>
          <w:rFonts w:ascii="Arial" w:hAnsi="Arial"/>
          <w:b/>
        </w:rPr>
        <w:t xml:space="preserve">  </w:t>
      </w:r>
    </w:p>
    <w:p w:rsidR="00D85CBF" w:rsidRPr="00202B14" w:rsidRDefault="00D85CBF" w:rsidP="00D85CBF">
      <w:pPr>
        <w:spacing w:line="240" w:lineRule="auto"/>
        <w:jc w:val="center"/>
        <w:rPr>
          <w:rFonts w:ascii="Arial" w:hAnsi="Arial"/>
          <w:b/>
          <w:color w:val="1F497D" w:themeColor="text2"/>
          <w:sz w:val="28"/>
          <w:szCs w:val="28"/>
        </w:rPr>
      </w:pPr>
      <w:r w:rsidRPr="00202B14">
        <w:rPr>
          <w:rFonts w:ascii="Arial" w:hAnsi="Arial" w:cs="Arial"/>
          <w:b/>
          <w:color w:val="1F497D" w:themeColor="text2"/>
          <w:sz w:val="28"/>
          <w:szCs w:val="28"/>
        </w:rPr>
        <w:t>SAMODZIELNY  SPECJALISTYCZNY ZESPÓŁ ZAKŁADÓW                                  OPIEKI ZDROWOTNEJ</w:t>
      </w:r>
    </w:p>
    <w:p w:rsidR="00D85CBF" w:rsidRPr="00D85CBF" w:rsidRDefault="00D85CBF" w:rsidP="00D85CBF">
      <w:pPr>
        <w:pStyle w:val="Bezodstpw"/>
        <w:jc w:val="center"/>
        <w:rPr>
          <w:rFonts w:ascii="Arial" w:hAnsi="Arial"/>
          <w:b/>
          <w:color w:val="1F497D" w:themeColor="text2"/>
          <w:sz w:val="24"/>
          <w:szCs w:val="24"/>
        </w:rPr>
      </w:pPr>
      <w:r w:rsidRPr="00D85CBF">
        <w:rPr>
          <w:rFonts w:ascii="Arial" w:hAnsi="Arial"/>
          <w:b/>
          <w:color w:val="1F497D" w:themeColor="text2"/>
          <w:sz w:val="24"/>
          <w:szCs w:val="24"/>
        </w:rPr>
        <w:t>im. dr. Teodora Dunina, Aleja Teodora Dunina 1, Rudka, 05-320 Mrozy.</w:t>
      </w:r>
    </w:p>
    <w:p w:rsidR="00D85CBF" w:rsidRPr="00D85CBF" w:rsidRDefault="00D85CBF" w:rsidP="00D85CBF">
      <w:pPr>
        <w:spacing w:line="240" w:lineRule="auto"/>
        <w:jc w:val="center"/>
        <w:rPr>
          <w:rFonts w:ascii="Arial" w:hAnsi="Arial" w:cs="Arial"/>
          <w:b/>
          <w:color w:val="1F497D" w:themeColor="text2"/>
          <w:sz w:val="8"/>
          <w:szCs w:val="8"/>
        </w:rPr>
      </w:pPr>
    </w:p>
    <w:p w:rsidR="00D85CBF" w:rsidRDefault="00D85CBF" w:rsidP="00D85CBF">
      <w:pPr>
        <w:spacing w:line="240" w:lineRule="auto"/>
        <w:ind w:left="1418" w:hanging="141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zaprasza:   </w:t>
      </w:r>
    </w:p>
    <w:p w:rsidR="00D85CBF" w:rsidRDefault="00D85CBF" w:rsidP="000E1EBE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 złożenia oferty w postępowaniu o udzielenie zamówienia publicznego, którego wartość nie przekracza wyrażonej w złotych  równowartości kwoty 30 000 euro na </w:t>
      </w:r>
      <w:r w:rsidR="000544A1">
        <w:rPr>
          <w:rFonts w:ascii="Arial" w:hAnsi="Arial" w:cs="Arial"/>
          <w:sz w:val="24"/>
          <w:szCs w:val="24"/>
        </w:rPr>
        <w:t>roboty budowlane</w:t>
      </w:r>
      <w:r>
        <w:rPr>
          <w:rFonts w:ascii="Arial" w:hAnsi="Arial" w:cs="Arial"/>
          <w:sz w:val="24"/>
          <w:szCs w:val="24"/>
        </w:rPr>
        <w:t xml:space="preserve">: </w:t>
      </w:r>
    </w:p>
    <w:p w:rsidR="000544A1" w:rsidRDefault="000544A1" w:rsidP="000544A1">
      <w:pPr>
        <w:spacing w:line="240" w:lineRule="auto"/>
        <w:rPr>
          <w:rFonts w:ascii="Arial" w:hAnsi="Arial" w:cs="Arial"/>
          <w:b/>
          <w:sz w:val="24"/>
          <w:szCs w:val="24"/>
        </w:rPr>
      </w:pPr>
    </w:p>
    <w:p w:rsidR="00D85CBF" w:rsidRDefault="000544A1" w:rsidP="000544A1">
      <w:pPr>
        <w:spacing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polegające</w:t>
      </w:r>
      <w:r w:rsidR="00044A29" w:rsidRPr="00044A29">
        <w:rPr>
          <w:rFonts w:ascii="Arial" w:hAnsi="Arial" w:cs="Arial"/>
          <w:b/>
          <w:sz w:val="24"/>
          <w:szCs w:val="24"/>
        </w:rPr>
        <w:t xml:space="preserve"> na </w:t>
      </w:r>
      <w:r>
        <w:rPr>
          <w:rFonts w:ascii="Arial" w:hAnsi="Arial" w:cs="Arial"/>
          <w:b/>
          <w:sz w:val="24"/>
          <w:szCs w:val="24"/>
        </w:rPr>
        <w:t>dostosowaniu pomieszc</w:t>
      </w:r>
      <w:r w:rsidR="000E1EBE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>eń usytuowanych na II piętrze budynku nr 1B dla potrzeb POZ.</w:t>
      </w:r>
    </w:p>
    <w:p w:rsidR="00044A29" w:rsidRDefault="00044A29" w:rsidP="00044A29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044A29" w:rsidRPr="00044A29" w:rsidRDefault="00044A29" w:rsidP="00044A29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:rsidR="00D85CBF" w:rsidRDefault="00D85CBF" w:rsidP="00AC40FA">
      <w:pPr>
        <w:pStyle w:val="Bezodstpw"/>
        <w:numPr>
          <w:ilvl w:val="0"/>
          <w:numId w:val="10"/>
        </w:num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zamówienia:</w:t>
      </w:r>
    </w:p>
    <w:p w:rsidR="00044A29" w:rsidRPr="00FE15E7" w:rsidRDefault="00044A29" w:rsidP="00FE15E7">
      <w:pPr>
        <w:pStyle w:val="Akapitzlist"/>
        <w:numPr>
          <w:ilvl w:val="1"/>
          <w:numId w:val="25"/>
        </w:numPr>
        <w:suppressAutoHyphens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FE15E7">
        <w:rPr>
          <w:rFonts w:ascii="Arial" w:hAnsi="Arial" w:cs="Arial"/>
          <w:sz w:val="24"/>
          <w:szCs w:val="24"/>
        </w:rPr>
        <w:t xml:space="preserve">Przedmiotem zamówienia jest </w:t>
      </w:r>
      <w:r w:rsidR="000544A1" w:rsidRPr="00FE15E7">
        <w:rPr>
          <w:rFonts w:ascii="Arial" w:hAnsi="Arial" w:cs="Arial"/>
          <w:sz w:val="24"/>
          <w:szCs w:val="24"/>
        </w:rPr>
        <w:t>wykonanie robót budowlano-montażowych w zakres których wchodzą:</w:t>
      </w:r>
    </w:p>
    <w:p w:rsidR="000544A1" w:rsidRDefault="000544A1" w:rsidP="00FE15E7">
      <w:pPr>
        <w:pStyle w:val="Akapitzlist"/>
        <w:suppressAutoHyphens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1.1.1. ro</w:t>
      </w:r>
      <w:r w:rsidR="005D48B5">
        <w:rPr>
          <w:rFonts w:ascii="Arial" w:hAnsi="Arial" w:cs="Arial"/>
          <w:sz w:val="24"/>
          <w:szCs w:val="24"/>
        </w:rPr>
        <w:t>boty rozbió</w:t>
      </w:r>
      <w:r w:rsidR="0062607E">
        <w:rPr>
          <w:rFonts w:ascii="Arial" w:hAnsi="Arial" w:cs="Arial"/>
          <w:sz w:val="24"/>
          <w:szCs w:val="24"/>
        </w:rPr>
        <w:t>rkowe i towarzyszące,</w:t>
      </w:r>
    </w:p>
    <w:p w:rsidR="000544A1" w:rsidRDefault="00313A2B" w:rsidP="00FE15E7">
      <w:pPr>
        <w:pStyle w:val="Akapitzlist"/>
        <w:suppressAutoHyphens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1.1.2.</w:t>
      </w:r>
      <w:r w:rsidR="0062607E">
        <w:rPr>
          <w:rFonts w:ascii="Arial" w:hAnsi="Arial" w:cs="Arial"/>
          <w:sz w:val="24"/>
          <w:szCs w:val="24"/>
        </w:rPr>
        <w:t xml:space="preserve"> roboty malarskie wewnętrzne,</w:t>
      </w:r>
    </w:p>
    <w:p w:rsidR="0062607E" w:rsidRDefault="0062607E" w:rsidP="00FE15E7">
      <w:pPr>
        <w:pStyle w:val="Akapitzlist"/>
        <w:suppressAutoHyphens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1.1.3. montaż stolarki okiennej i drzwiowej,</w:t>
      </w:r>
    </w:p>
    <w:p w:rsidR="0062607E" w:rsidRDefault="0062607E" w:rsidP="00FE15E7">
      <w:pPr>
        <w:pStyle w:val="Akapitzlist"/>
        <w:suppressAutoHyphens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1.1.4. montaż instalacji internetowej.</w:t>
      </w:r>
    </w:p>
    <w:p w:rsidR="00044A29" w:rsidRPr="00114137" w:rsidRDefault="0062607E" w:rsidP="00FE15E7">
      <w:pPr>
        <w:pStyle w:val="Akapitzlist"/>
        <w:suppressAutoHyphens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Powyższy z</w:t>
      </w:r>
      <w:r w:rsidR="005D48B5">
        <w:rPr>
          <w:rFonts w:ascii="Arial" w:hAnsi="Arial" w:cs="Arial"/>
          <w:sz w:val="24"/>
          <w:szCs w:val="24"/>
        </w:rPr>
        <w:t>akres robót określony został w p</w:t>
      </w:r>
      <w:r>
        <w:rPr>
          <w:rFonts w:ascii="Arial" w:hAnsi="Arial" w:cs="Arial"/>
          <w:sz w:val="24"/>
          <w:szCs w:val="24"/>
        </w:rPr>
        <w:t>rzedmiarze robót stanowiącym załącznik nr 1 do zaproszenia.</w:t>
      </w:r>
    </w:p>
    <w:p w:rsidR="005F4D33" w:rsidRDefault="005F4D33" w:rsidP="005F4D33">
      <w:pPr>
        <w:tabs>
          <w:tab w:val="left" w:pos="426"/>
        </w:tabs>
        <w:suppressAutoHyphens w:val="0"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ar-SA"/>
        </w:rPr>
      </w:pPr>
    </w:p>
    <w:p w:rsidR="000437A9" w:rsidRDefault="00EA5848" w:rsidP="00FE15E7">
      <w:pPr>
        <w:pStyle w:val="Akapitzlist"/>
        <w:numPr>
          <w:ilvl w:val="0"/>
          <w:numId w:val="10"/>
        </w:numPr>
        <w:tabs>
          <w:tab w:val="left" w:pos="567"/>
        </w:tabs>
        <w:suppressAutoHyphens w:val="0"/>
        <w:overflowPunct w:val="0"/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Płatność po wykona</w:t>
      </w:r>
      <w:r w:rsidR="002D2702">
        <w:rPr>
          <w:rFonts w:ascii="Arial" w:hAnsi="Arial" w:cs="Arial"/>
          <w:sz w:val="24"/>
          <w:szCs w:val="24"/>
        </w:rPr>
        <w:t>niu robót na podstawie protokołów</w:t>
      </w:r>
      <w:r>
        <w:rPr>
          <w:rFonts w:ascii="Arial" w:hAnsi="Arial" w:cs="Arial"/>
          <w:sz w:val="24"/>
          <w:szCs w:val="24"/>
        </w:rPr>
        <w:t xml:space="preserve"> odbioru </w:t>
      </w:r>
      <w:r w:rsidR="00FE15E7">
        <w:rPr>
          <w:rFonts w:ascii="Arial" w:hAnsi="Arial" w:cs="Arial"/>
          <w:sz w:val="24"/>
          <w:szCs w:val="24"/>
        </w:rPr>
        <w:t>robót (częściowego/końcowego) stano</w:t>
      </w:r>
      <w:r w:rsidR="002D2702">
        <w:rPr>
          <w:rFonts w:ascii="Arial" w:hAnsi="Arial" w:cs="Arial"/>
          <w:sz w:val="24"/>
          <w:szCs w:val="24"/>
        </w:rPr>
        <w:t>wiących odpowiednio</w:t>
      </w:r>
      <w:r w:rsidR="00FE15E7">
        <w:rPr>
          <w:rFonts w:ascii="Arial" w:hAnsi="Arial" w:cs="Arial"/>
          <w:sz w:val="24"/>
          <w:szCs w:val="24"/>
        </w:rPr>
        <w:t xml:space="preserve"> załącznik</w:t>
      </w:r>
      <w:r w:rsidR="002D2702">
        <w:rPr>
          <w:rFonts w:ascii="Arial" w:hAnsi="Arial" w:cs="Arial"/>
          <w:sz w:val="24"/>
          <w:szCs w:val="24"/>
        </w:rPr>
        <w:t>i</w:t>
      </w:r>
      <w:r w:rsidR="00FE15E7">
        <w:rPr>
          <w:rFonts w:ascii="Arial" w:hAnsi="Arial" w:cs="Arial"/>
          <w:sz w:val="24"/>
          <w:szCs w:val="24"/>
        </w:rPr>
        <w:t xml:space="preserve"> nr 1 </w:t>
      </w:r>
      <w:r w:rsidR="002D2702">
        <w:rPr>
          <w:rFonts w:ascii="Arial" w:hAnsi="Arial" w:cs="Arial"/>
          <w:sz w:val="24"/>
          <w:szCs w:val="24"/>
        </w:rPr>
        <w:t xml:space="preserve">i 2 </w:t>
      </w:r>
      <w:r w:rsidR="00FE15E7">
        <w:rPr>
          <w:rFonts w:ascii="Arial" w:hAnsi="Arial" w:cs="Arial"/>
          <w:sz w:val="24"/>
          <w:szCs w:val="24"/>
        </w:rPr>
        <w:t>do umowy,</w:t>
      </w:r>
      <w:r w:rsidR="000437A9" w:rsidRPr="000437A9">
        <w:rPr>
          <w:rFonts w:ascii="Arial" w:hAnsi="Arial" w:cs="Arial"/>
          <w:sz w:val="24"/>
          <w:szCs w:val="24"/>
        </w:rPr>
        <w:t xml:space="preserve"> przelew</w:t>
      </w:r>
      <w:r w:rsidR="00FE15E7">
        <w:rPr>
          <w:rFonts w:ascii="Arial" w:hAnsi="Arial" w:cs="Arial"/>
          <w:sz w:val="24"/>
          <w:szCs w:val="24"/>
        </w:rPr>
        <w:t>em</w:t>
      </w:r>
      <w:r w:rsidR="000437A9" w:rsidRPr="000437A9">
        <w:rPr>
          <w:rFonts w:ascii="Arial" w:hAnsi="Arial" w:cs="Arial"/>
          <w:sz w:val="24"/>
          <w:szCs w:val="24"/>
        </w:rPr>
        <w:t xml:space="preserve"> w ciągu 30 dni od daty wpływu </w:t>
      </w:r>
      <w:r w:rsidR="000437A9">
        <w:rPr>
          <w:rFonts w:ascii="Arial" w:hAnsi="Arial" w:cs="Arial"/>
          <w:sz w:val="24"/>
          <w:szCs w:val="24"/>
        </w:rPr>
        <w:t xml:space="preserve">faktury VAT </w:t>
      </w:r>
      <w:r w:rsidR="00E25452">
        <w:rPr>
          <w:rFonts w:ascii="Arial" w:hAnsi="Arial" w:cs="Arial"/>
          <w:sz w:val="24"/>
          <w:szCs w:val="24"/>
        </w:rPr>
        <w:t>do siedziby SSZZOZ w Rudce.</w:t>
      </w:r>
    </w:p>
    <w:p w:rsidR="00114137" w:rsidRPr="005F4D33" w:rsidRDefault="00114137" w:rsidP="005F4D33">
      <w:pPr>
        <w:tabs>
          <w:tab w:val="left" w:pos="426"/>
        </w:tabs>
        <w:suppressAutoHyphens w:val="0"/>
        <w:overflowPunct w:val="0"/>
        <w:autoSpaceDE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ar-SA"/>
        </w:rPr>
      </w:pPr>
    </w:p>
    <w:p w:rsidR="003169EF" w:rsidRDefault="00D85CBF" w:rsidP="00FE15E7">
      <w:pPr>
        <w:pStyle w:val="Bezodstpw"/>
        <w:numPr>
          <w:ilvl w:val="0"/>
          <w:numId w:val="10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Wymagane dokume</w:t>
      </w:r>
      <w:r w:rsidR="00744A53">
        <w:rPr>
          <w:rFonts w:ascii="Arial" w:hAnsi="Arial" w:cs="Arial"/>
          <w:b/>
          <w:sz w:val="24"/>
          <w:szCs w:val="24"/>
        </w:rPr>
        <w:t xml:space="preserve">nty, uprawnienia lub zezwolenia. </w:t>
      </w:r>
    </w:p>
    <w:p w:rsidR="00FE15E7" w:rsidRPr="005D48B5" w:rsidRDefault="005D48B5" w:rsidP="005D48B5">
      <w:pPr>
        <w:pStyle w:val="Bezodstpw"/>
        <w:ind w:left="58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3.1.</w:t>
      </w:r>
      <w:r w:rsidRPr="005D48B5">
        <w:rPr>
          <w:rFonts w:ascii="Arial" w:hAnsi="Arial" w:cs="Arial"/>
          <w:sz w:val="24"/>
          <w:szCs w:val="24"/>
        </w:rPr>
        <w:t>Aktualny odpis z właściwego rejestru albo aktualne zaświadczenie o wpisie do ewidencji działa</w:t>
      </w:r>
      <w:r>
        <w:rPr>
          <w:rFonts w:ascii="Arial" w:hAnsi="Arial" w:cs="Arial"/>
          <w:sz w:val="24"/>
          <w:szCs w:val="24"/>
        </w:rPr>
        <w:t>lności gospodarczej, jeżeli odrę</w:t>
      </w:r>
      <w:r w:rsidRPr="005D48B5">
        <w:rPr>
          <w:rFonts w:ascii="Arial" w:hAnsi="Arial" w:cs="Arial"/>
          <w:sz w:val="24"/>
          <w:szCs w:val="24"/>
        </w:rPr>
        <w:t>bne przepisy wymagają wpisu do rejestru lub zg</w:t>
      </w:r>
      <w:r w:rsidR="000E1EBE">
        <w:rPr>
          <w:rFonts w:ascii="Arial" w:hAnsi="Arial" w:cs="Arial"/>
          <w:sz w:val="24"/>
          <w:szCs w:val="24"/>
        </w:rPr>
        <w:t>łoszenia do ewidencji działalności</w:t>
      </w:r>
      <w:r w:rsidRPr="005D48B5">
        <w:rPr>
          <w:rFonts w:ascii="Arial" w:hAnsi="Arial" w:cs="Arial"/>
          <w:sz w:val="24"/>
          <w:szCs w:val="24"/>
        </w:rPr>
        <w:t xml:space="preserve"> gospodarczej, wystawionego nie wcześniej niż 6 mi</w:t>
      </w:r>
      <w:r w:rsidR="000E1EBE">
        <w:rPr>
          <w:rFonts w:ascii="Arial" w:hAnsi="Arial" w:cs="Arial"/>
          <w:sz w:val="24"/>
          <w:szCs w:val="24"/>
        </w:rPr>
        <w:t>esięcy przed upływem terminu skł</w:t>
      </w:r>
      <w:r w:rsidRPr="005D48B5">
        <w:rPr>
          <w:rFonts w:ascii="Arial" w:hAnsi="Arial" w:cs="Arial"/>
          <w:sz w:val="24"/>
          <w:szCs w:val="24"/>
        </w:rPr>
        <w:t>adania ofert.</w:t>
      </w:r>
    </w:p>
    <w:p w:rsidR="00D85CBF" w:rsidRDefault="005D48B5" w:rsidP="005D48B5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3.2. </w:t>
      </w:r>
      <w:r w:rsidR="00744A53" w:rsidRPr="00BF5EBB">
        <w:rPr>
          <w:rFonts w:ascii="Arial" w:eastAsia="Times New Roman" w:hAnsi="Arial" w:cs="Arial"/>
          <w:color w:val="000000"/>
          <w:sz w:val="24"/>
          <w:szCs w:val="24"/>
          <w:lang w:eastAsia="ar-SA"/>
        </w:rPr>
        <w:t xml:space="preserve">Zamawiający wymaga </w:t>
      </w:r>
      <w:r w:rsidR="00744A53" w:rsidRPr="00BF5EBB">
        <w:rPr>
          <w:rFonts w:ascii="Arial" w:hAnsi="Arial" w:cs="Arial"/>
          <w:color w:val="000000"/>
          <w:sz w:val="24"/>
          <w:szCs w:val="24"/>
        </w:rPr>
        <w:t>aby Wykonawca dołączył do oferty</w:t>
      </w:r>
      <w:r w:rsidR="000C14DD">
        <w:rPr>
          <w:rFonts w:ascii="Arial" w:hAnsi="Arial" w:cs="Arial"/>
          <w:color w:val="000000"/>
          <w:sz w:val="24"/>
          <w:szCs w:val="24"/>
        </w:rPr>
        <w:t xml:space="preserve"> o</w:t>
      </w:r>
      <w:r w:rsidR="0097479F">
        <w:rPr>
          <w:rFonts w:ascii="Arial" w:hAnsi="Arial" w:cs="Arial"/>
          <w:sz w:val="24"/>
          <w:szCs w:val="24"/>
        </w:rPr>
        <w:t>świadczenie</w:t>
      </w:r>
      <w:r w:rsidR="0097479F" w:rsidRPr="00044A29">
        <w:rPr>
          <w:rFonts w:ascii="Arial" w:hAnsi="Arial" w:cs="Arial"/>
          <w:sz w:val="24"/>
          <w:szCs w:val="24"/>
        </w:rPr>
        <w:t xml:space="preserve">, że dysponuje osobami, które będą uczestniczyć w wykonywaniu zamówienia, posiadającymi odpowiednie kwalifikacje i doświadczenie zawodowe. </w:t>
      </w:r>
    </w:p>
    <w:p w:rsidR="002D2702" w:rsidRDefault="002D2702" w:rsidP="005D48B5">
      <w:pPr>
        <w:pStyle w:val="Bezodstpw"/>
        <w:ind w:left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3.3. Kosztorys ofertowy.</w:t>
      </w:r>
    </w:p>
    <w:p w:rsidR="002D2702" w:rsidRPr="00BA6FE9" w:rsidRDefault="002D2702" w:rsidP="005D48B5">
      <w:pPr>
        <w:pStyle w:val="Bezodstpw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5F3219" w:rsidRDefault="005F3219" w:rsidP="005F3219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  <w:r w:rsidRPr="005F3219">
        <w:rPr>
          <w:rFonts w:ascii="Arial" w:hAnsi="Arial" w:cs="Arial"/>
          <w:b/>
          <w:sz w:val="24"/>
          <w:szCs w:val="24"/>
        </w:rPr>
        <w:t>Kryteria oceny ofert:</w:t>
      </w:r>
    </w:p>
    <w:p w:rsidR="00D72E82" w:rsidRPr="005F3219" w:rsidRDefault="005F3219" w:rsidP="005F321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Jedynym kryterium oceny złożonych  w postępowaniu ofert będzie ich cena.</w:t>
      </w:r>
    </w:p>
    <w:p w:rsidR="00D72E82" w:rsidRDefault="00D72E82" w:rsidP="00D85CBF">
      <w:pPr>
        <w:pStyle w:val="Bezodstpw"/>
        <w:rPr>
          <w:rFonts w:ascii="Arial" w:hAnsi="Arial" w:cs="Arial"/>
          <w:b/>
          <w:sz w:val="24"/>
          <w:szCs w:val="24"/>
        </w:rPr>
      </w:pPr>
    </w:p>
    <w:p w:rsidR="00D85CBF" w:rsidRDefault="005F3219" w:rsidP="00D85CBF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244A31">
        <w:rPr>
          <w:rFonts w:ascii="Arial" w:hAnsi="Arial" w:cs="Arial"/>
          <w:b/>
          <w:sz w:val="24"/>
          <w:szCs w:val="24"/>
        </w:rPr>
        <w:t xml:space="preserve">. </w:t>
      </w:r>
      <w:r w:rsidR="00F82D25">
        <w:rPr>
          <w:rFonts w:ascii="Arial" w:hAnsi="Arial" w:cs="Arial"/>
          <w:b/>
          <w:sz w:val="24"/>
          <w:szCs w:val="24"/>
        </w:rPr>
        <w:t>Termin wykonania:</w:t>
      </w:r>
      <w:r w:rsidR="002D2702">
        <w:rPr>
          <w:rFonts w:ascii="Arial" w:hAnsi="Arial" w:cs="Arial"/>
          <w:b/>
          <w:sz w:val="24"/>
          <w:szCs w:val="24"/>
        </w:rPr>
        <w:t xml:space="preserve"> </w:t>
      </w:r>
      <w:r w:rsidR="000E1EBE">
        <w:rPr>
          <w:rFonts w:ascii="Arial" w:hAnsi="Arial" w:cs="Arial"/>
          <w:b/>
          <w:sz w:val="24"/>
          <w:szCs w:val="24"/>
        </w:rPr>
        <w:t>12.10.2017r.</w:t>
      </w:r>
      <w:r w:rsidR="002D2702">
        <w:rPr>
          <w:rFonts w:ascii="Arial" w:hAnsi="Arial" w:cs="Arial"/>
          <w:b/>
          <w:sz w:val="24"/>
          <w:szCs w:val="24"/>
        </w:rPr>
        <w:t xml:space="preserve"> </w:t>
      </w:r>
    </w:p>
    <w:p w:rsidR="00D85CBF" w:rsidRDefault="00D85CBF" w:rsidP="00D85CBF">
      <w:pPr>
        <w:pStyle w:val="Bezodstpw"/>
        <w:rPr>
          <w:rFonts w:ascii="Arial" w:hAnsi="Arial" w:cs="Arial"/>
          <w:b/>
          <w:sz w:val="24"/>
          <w:szCs w:val="24"/>
        </w:rPr>
      </w:pPr>
    </w:p>
    <w:p w:rsidR="00D85CBF" w:rsidRDefault="005F3219" w:rsidP="00D85CBF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244A31">
        <w:rPr>
          <w:rFonts w:ascii="Arial" w:hAnsi="Arial" w:cs="Arial"/>
          <w:b/>
          <w:sz w:val="24"/>
          <w:szCs w:val="24"/>
        </w:rPr>
        <w:t xml:space="preserve">. </w:t>
      </w:r>
      <w:r w:rsidR="00F77376">
        <w:rPr>
          <w:rFonts w:ascii="Arial" w:hAnsi="Arial" w:cs="Arial"/>
          <w:b/>
          <w:sz w:val="24"/>
          <w:szCs w:val="24"/>
        </w:rPr>
        <w:t>Osoba</w:t>
      </w:r>
      <w:r w:rsidR="00D85CBF">
        <w:rPr>
          <w:rFonts w:ascii="Arial" w:hAnsi="Arial" w:cs="Arial"/>
          <w:b/>
          <w:sz w:val="24"/>
          <w:szCs w:val="24"/>
        </w:rPr>
        <w:t xml:space="preserve"> do kontaktów (sposób porozumiewania się):</w:t>
      </w:r>
    </w:p>
    <w:p w:rsidR="00D85CBF" w:rsidRPr="00B17D04" w:rsidRDefault="002E20B4" w:rsidP="00D85CBF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0437A9">
        <w:rPr>
          <w:rFonts w:ascii="Arial" w:hAnsi="Arial" w:cs="Arial"/>
          <w:sz w:val="24"/>
          <w:szCs w:val="24"/>
        </w:rPr>
        <w:t xml:space="preserve">Hanna Jagodzińska, </w:t>
      </w:r>
      <w:r w:rsidR="00D85CBF" w:rsidRPr="00B17D04">
        <w:rPr>
          <w:rFonts w:ascii="Arial" w:hAnsi="Arial" w:cs="Arial"/>
          <w:sz w:val="24"/>
          <w:szCs w:val="24"/>
        </w:rPr>
        <w:t xml:space="preserve"> te</w:t>
      </w:r>
      <w:r w:rsidR="00404E32" w:rsidRPr="00B17D04">
        <w:rPr>
          <w:rFonts w:ascii="Arial" w:hAnsi="Arial" w:cs="Arial"/>
          <w:sz w:val="24"/>
          <w:szCs w:val="24"/>
        </w:rPr>
        <w:t>l.: 25 75 74 343 w. 147</w:t>
      </w:r>
      <w:r w:rsidR="00D85CBF" w:rsidRPr="00B17D04">
        <w:rPr>
          <w:rFonts w:ascii="Arial" w:hAnsi="Arial" w:cs="Arial"/>
          <w:sz w:val="24"/>
          <w:szCs w:val="24"/>
        </w:rPr>
        <w:t xml:space="preserve">;   </w:t>
      </w:r>
      <w:hyperlink r:id="rId8" w:history="1">
        <w:r w:rsidR="00630153" w:rsidRPr="00B17D04">
          <w:rPr>
            <w:rStyle w:val="Hipercze"/>
            <w:rFonts w:ascii="Arial" w:hAnsi="Arial" w:cs="Arial"/>
            <w:sz w:val="24"/>
            <w:szCs w:val="24"/>
          </w:rPr>
          <w:t>zamowienia@rudka.com.pl</w:t>
        </w:r>
      </w:hyperlink>
    </w:p>
    <w:p w:rsidR="00D85CBF" w:rsidRPr="00B17D04" w:rsidRDefault="00D85CBF" w:rsidP="00D85CBF">
      <w:pPr>
        <w:pStyle w:val="Bezodstpw"/>
        <w:rPr>
          <w:rFonts w:ascii="Arial" w:hAnsi="Arial" w:cs="Arial"/>
          <w:b/>
          <w:sz w:val="24"/>
          <w:szCs w:val="24"/>
        </w:rPr>
      </w:pPr>
    </w:p>
    <w:p w:rsidR="00D85CBF" w:rsidRDefault="005F3219" w:rsidP="00D85CBF">
      <w:pPr>
        <w:pStyle w:val="Bezodstpw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244A31">
        <w:rPr>
          <w:rFonts w:ascii="Arial" w:hAnsi="Arial" w:cs="Arial"/>
          <w:b/>
          <w:sz w:val="24"/>
          <w:szCs w:val="24"/>
        </w:rPr>
        <w:t xml:space="preserve">. </w:t>
      </w:r>
      <w:r w:rsidR="00D85CBF">
        <w:rPr>
          <w:rFonts w:ascii="Arial" w:hAnsi="Arial" w:cs="Arial"/>
          <w:b/>
          <w:sz w:val="24"/>
          <w:szCs w:val="24"/>
        </w:rPr>
        <w:t>Sposób przygotowania i termin złożenia oferty:</w:t>
      </w:r>
    </w:p>
    <w:p w:rsidR="00244A31" w:rsidRDefault="00244A31" w:rsidP="00D85CBF">
      <w:pPr>
        <w:pStyle w:val="Bezodstpw"/>
        <w:rPr>
          <w:rFonts w:ascii="Arial" w:hAnsi="Arial" w:cs="Arial"/>
          <w:b/>
          <w:sz w:val="24"/>
          <w:szCs w:val="24"/>
        </w:rPr>
      </w:pPr>
    </w:p>
    <w:p w:rsidR="006F16F3" w:rsidRDefault="005F3219" w:rsidP="000E1EBE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6.1.</w:t>
      </w:r>
      <w:r w:rsidR="00D85CBF">
        <w:rPr>
          <w:rFonts w:ascii="Arial" w:hAnsi="Arial" w:cs="Arial"/>
          <w:sz w:val="24"/>
          <w:szCs w:val="24"/>
        </w:rPr>
        <w:t>Oferta powinna zawierać nazwę firmy, imię, nazwisko i stanowisko osoby ze strony wykonawcy upoważnionej do podpisania umowy, dane teleadresowe, adres elektroniczny</w:t>
      </w:r>
      <w:r w:rsidR="0076352B">
        <w:rPr>
          <w:rFonts w:ascii="Arial" w:hAnsi="Arial" w:cs="Arial"/>
          <w:sz w:val="24"/>
          <w:szCs w:val="24"/>
        </w:rPr>
        <w:t xml:space="preserve"> or</w:t>
      </w:r>
      <w:r w:rsidR="002D2702">
        <w:rPr>
          <w:rFonts w:ascii="Arial" w:hAnsi="Arial" w:cs="Arial"/>
          <w:sz w:val="24"/>
          <w:szCs w:val="24"/>
        </w:rPr>
        <w:t xml:space="preserve">az dokumenty, o których mowa w </w:t>
      </w:r>
      <w:r w:rsidR="00AA5525">
        <w:rPr>
          <w:rFonts w:ascii="Arial" w:hAnsi="Arial" w:cs="Arial"/>
          <w:sz w:val="24"/>
          <w:szCs w:val="24"/>
        </w:rPr>
        <w:t>p</w:t>
      </w:r>
      <w:r w:rsidR="0076352B">
        <w:rPr>
          <w:rFonts w:ascii="Arial" w:hAnsi="Arial" w:cs="Arial"/>
          <w:sz w:val="24"/>
          <w:szCs w:val="24"/>
        </w:rPr>
        <w:t xml:space="preserve">kt. </w:t>
      </w:r>
      <w:r w:rsidR="00AA5525">
        <w:rPr>
          <w:rFonts w:ascii="Arial" w:hAnsi="Arial" w:cs="Arial"/>
          <w:sz w:val="24"/>
          <w:szCs w:val="24"/>
        </w:rPr>
        <w:t xml:space="preserve">3 </w:t>
      </w:r>
      <w:r w:rsidR="002D2702">
        <w:rPr>
          <w:rFonts w:ascii="Arial" w:hAnsi="Arial" w:cs="Arial"/>
          <w:sz w:val="24"/>
          <w:szCs w:val="24"/>
        </w:rPr>
        <w:t>ppkt. 3.1., 3.2. i 3.3.</w:t>
      </w:r>
    </w:p>
    <w:p w:rsidR="006F16F3" w:rsidRDefault="005F3219" w:rsidP="000E1EBE">
      <w:pPr>
        <w:pStyle w:val="Bezodstpw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6.2.</w:t>
      </w:r>
      <w:r w:rsidR="006F16F3" w:rsidRPr="006F16F3">
        <w:rPr>
          <w:rFonts w:ascii="Arial" w:hAnsi="Arial" w:cs="Arial"/>
          <w:sz w:val="24"/>
          <w:szCs w:val="24"/>
        </w:rPr>
        <w:t xml:space="preserve">Cenę oferty należy podać jako iloczyn ceny jednostkowej netto przez ilość jednostek, uzyskaną wartość netto przemnożyć przez obowiązującą stawkę podatku VAT – tak uzyskana wartość brutto stanowi cenę oferty.  </w:t>
      </w:r>
    </w:p>
    <w:p w:rsidR="00D85CBF" w:rsidRPr="006F16F3" w:rsidRDefault="006F16F3" w:rsidP="005F3219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6F16F3">
        <w:rPr>
          <w:rFonts w:ascii="Arial" w:hAnsi="Arial" w:cs="Arial"/>
          <w:sz w:val="24"/>
          <w:szCs w:val="24"/>
        </w:rPr>
        <w:t>W przypadku więcej niż jednego asortymentu ceną oferty jest suma wartości brutto wszystkich asortymentów.</w:t>
      </w:r>
      <w:r w:rsidR="00D85CBF" w:rsidRPr="006F16F3">
        <w:rPr>
          <w:rFonts w:ascii="Arial" w:hAnsi="Arial" w:cs="Arial"/>
          <w:sz w:val="24"/>
          <w:szCs w:val="24"/>
        </w:rPr>
        <w:t xml:space="preserve"> </w:t>
      </w:r>
    </w:p>
    <w:p w:rsidR="00D85CBF" w:rsidRDefault="00D85CBF" w:rsidP="00244A31">
      <w:pPr>
        <w:pStyle w:val="Bezodstpw"/>
        <w:ind w:left="720"/>
        <w:jc w:val="both"/>
        <w:rPr>
          <w:rFonts w:ascii="Arial" w:hAnsi="Arial" w:cs="Arial"/>
          <w:sz w:val="24"/>
          <w:szCs w:val="24"/>
        </w:rPr>
      </w:pPr>
    </w:p>
    <w:p w:rsidR="00D85CBF" w:rsidRDefault="00D85CBF" w:rsidP="00244A31">
      <w:pPr>
        <w:pStyle w:val="Bezodstpw"/>
      </w:pPr>
    </w:p>
    <w:p w:rsidR="00D9084A" w:rsidRDefault="00D9084A" w:rsidP="00D9084A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6D9F1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85CBF" w:rsidRPr="00D9084A" w:rsidRDefault="00D85CBF" w:rsidP="00D9084A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6D9F1"/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084A">
        <w:rPr>
          <w:rFonts w:ascii="Arial" w:hAnsi="Arial" w:cs="Arial"/>
          <w:b/>
          <w:sz w:val="24"/>
          <w:szCs w:val="24"/>
        </w:rPr>
        <w:t>Ofertę należy złożyć w terminie</w:t>
      </w:r>
      <w:r w:rsidRPr="00D9084A">
        <w:rPr>
          <w:rFonts w:ascii="Arial" w:hAnsi="Arial" w:cs="Arial"/>
          <w:sz w:val="24"/>
          <w:szCs w:val="24"/>
        </w:rPr>
        <w:t xml:space="preserve"> do </w:t>
      </w:r>
      <w:r w:rsidR="00794F84">
        <w:rPr>
          <w:rFonts w:ascii="Arial" w:hAnsi="Arial" w:cs="Arial"/>
          <w:sz w:val="24"/>
          <w:szCs w:val="24"/>
        </w:rPr>
        <w:t>24</w:t>
      </w:r>
      <w:r w:rsidR="000E1EBE">
        <w:rPr>
          <w:rFonts w:ascii="Arial" w:hAnsi="Arial" w:cs="Arial"/>
          <w:sz w:val="24"/>
          <w:szCs w:val="24"/>
        </w:rPr>
        <w:t>.08</w:t>
      </w:r>
      <w:r w:rsidR="002D2702">
        <w:rPr>
          <w:rFonts w:ascii="Arial" w:hAnsi="Arial" w:cs="Arial"/>
          <w:sz w:val="24"/>
          <w:szCs w:val="24"/>
        </w:rPr>
        <w:t>.</w:t>
      </w:r>
      <w:r w:rsidR="005F3219">
        <w:rPr>
          <w:rFonts w:ascii="Arial" w:hAnsi="Arial" w:cs="Arial"/>
          <w:sz w:val="24"/>
          <w:szCs w:val="24"/>
        </w:rPr>
        <w:t>2017</w:t>
      </w:r>
      <w:r w:rsidR="00B56BFB">
        <w:rPr>
          <w:rFonts w:ascii="Arial" w:hAnsi="Arial" w:cs="Arial"/>
          <w:sz w:val="24"/>
          <w:szCs w:val="24"/>
        </w:rPr>
        <w:t>r.</w:t>
      </w:r>
      <w:r w:rsidRPr="00D9084A">
        <w:rPr>
          <w:rFonts w:ascii="Arial" w:hAnsi="Arial" w:cs="Arial"/>
          <w:sz w:val="24"/>
          <w:szCs w:val="24"/>
        </w:rPr>
        <w:t xml:space="preserve"> godz. 12.00;</w:t>
      </w:r>
      <w:r w:rsidRPr="00D9084A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D9084A">
        <w:rPr>
          <w:rFonts w:ascii="Arial" w:hAnsi="Arial" w:cs="Arial"/>
          <w:sz w:val="24"/>
          <w:szCs w:val="24"/>
        </w:rPr>
        <w:t xml:space="preserve">listownie, drogą elektroniczna lub osobiście  w sekretariacie SSZZOZ w Rudce. </w:t>
      </w:r>
    </w:p>
    <w:p w:rsidR="00D85CBF" w:rsidRPr="00D9084A" w:rsidRDefault="00D85CBF" w:rsidP="00D9084A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6D9F1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84A">
        <w:rPr>
          <w:rFonts w:ascii="Arial" w:hAnsi="Arial" w:cs="Arial"/>
          <w:b/>
          <w:sz w:val="24"/>
          <w:szCs w:val="24"/>
        </w:rPr>
        <w:t>adres:</w:t>
      </w:r>
      <w:r w:rsidRPr="00D9084A">
        <w:rPr>
          <w:rFonts w:ascii="Arial" w:hAnsi="Arial" w:cs="Arial"/>
          <w:sz w:val="24"/>
          <w:szCs w:val="24"/>
        </w:rPr>
        <w:t xml:space="preserve"> </w:t>
      </w:r>
      <w:r w:rsidRPr="00D9084A">
        <w:rPr>
          <w:rFonts w:ascii="Arial Narrow" w:hAnsi="Arial Narrow" w:cs="Arial"/>
          <w:sz w:val="24"/>
          <w:szCs w:val="24"/>
        </w:rPr>
        <w:t>SAMODZIELNY  SPECJALISTYCZNY ZESPÓŁ ZAKŁADÓW OPIEKI ZDROWOTNEJ im. dr. Teodora Dunina</w:t>
      </w:r>
      <w:r w:rsidRPr="00D9084A">
        <w:rPr>
          <w:rFonts w:ascii="Arial" w:hAnsi="Arial" w:cs="Arial"/>
          <w:sz w:val="24"/>
          <w:szCs w:val="24"/>
        </w:rPr>
        <w:t xml:space="preserve">                              </w:t>
      </w:r>
    </w:p>
    <w:p w:rsidR="00D85CBF" w:rsidRPr="00D9084A" w:rsidRDefault="00D85CBF" w:rsidP="00D9084A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6D9F1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84A">
        <w:rPr>
          <w:rFonts w:ascii="Arial" w:hAnsi="Arial" w:cs="Arial"/>
          <w:sz w:val="24"/>
          <w:szCs w:val="24"/>
        </w:rPr>
        <w:t xml:space="preserve">            Aleja Teodora Dunina 1</w:t>
      </w:r>
    </w:p>
    <w:p w:rsidR="00D85CBF" w:rsidRPr="00D9084A" w:rsidRDefault="00D85CBF" w:rsidP="00D9084A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6D9F1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9084A">
        <w:rPr>
          <w:rFonts w:ascii="Arial" w:hAnsi="Arial" w:cs="Arial"/>
          <w:sz w:val="24"/>
          <w:szCs w:val="24"/>
        </w:rPr>
        <w:t xml:space="preserve">            Rudka</w:t>
      </w:r>
    </w:p>
    <w:p w:rsidR="00D85CBF" w:rsidRPr="00D9084A" w:rsidRDefault="00D85CBF" w:rsidP="00D9084A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6D9F1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084A">
        <w:rPr>
          <w:rFonts w:ascii="Arial" w:hAnsi="Arial" w:cs="Arial"/>
          <w:sz w:val="24"/>
          <w:szCs w:val="24"/>
        </w:rPr>
        <w:t xml:space="preserve">            05-320 Mrozy</w:t>
      </w:r>
    </w:p>
    <w:p w:rsidR="00D85CBF" w:rsidRPr="00257A1B" w:rsidRDefault="00D85CBF" w:rsidP="00D9084A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6D9F1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57A1B">
        <w:rPr>
          <w:rFonts w:ascii="Arial" w:hAnsi="Arial" w:cs="Arial"/>
          <w:b/>
          <w:sz w:val="24"/>
          <w:szCs w:val="24"/>
        </w:rPr>
        <w:t xml:space="preserve">tel/fax: </w:t>
      </w:r>
      <w:r w:rsidRPr="00257A1B">
        <w:rPr>
          <w:rFonts w:ascii="Arial" w:hAnsi="Arial" w:cs="Arial"/>
          <w:sz w:val="24"/>
          <w:szCs w:val="24"/>
        </w:rPr>
        <w:t xml:space="preserve">025 757 43 43;  </w:t>
      </w:r>
      <w:r w:rsidRPr="00257A1B">
        <w:rPr>
          <w:rFonts w:ascii="Arial" w:hAnsi="Arial" w:cs="Arial"/>
          <w:b/>
          <w:sz w:val="24"/>
          <w:szCs w:val="24"/>
        </w:rPr>
        <w:t xml:space="preserve">e-mail: </w:t>
      </w:r>
      <w:hyperlink r:id="rId9" w:history="1">
        <w:r w:rsidR="00D9084A" w:rsidRPr="00257A1B">
          <w:rPr>
            <w:rStyle w:val="Hipercze"/>
            <w:rFonts w:ascii="Arial" w:hAnsi="Arial" w:cs="Arial"/>
            <w:sz w:val="24"/>
            <w:szCs w:val="24"/>
          </w:rPr>
          <w:t>zamowienia@rudka.com.pl</w:t>
        </w:r>
      </w:hyperlink>
    </w:p>
    <w:p w:rsidR="00D9084A" w:rsidRPr="00257A1B" w:rsidRDefault="00D9084A" w:rsidP="00D9084A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6D9F1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2019F" w:rsidRPr="00257A1B" w:rsidRDefault="0062019F" w:rsidP="00D85CBF">
      <w:pPr>
        <w:spacing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D85CBF" w:rsidRDefault="00D85CBF" w:rsidP="00D85CBF">
      <w:pPr>
        <w:spacing w:line="240" w:lineRule="auto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Zamawiający zastrzega sobie możliwość unieważnienia postępowania bez podania przyczyny.</w:t>
      </w:r>
    </w:p>
    <w:p w:rsidR="00D85CBF" w:rsidRDefault="00D85CBF" w:rsidP="00D85CBF">
      <w:pPr>
        <w:spacing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B56BFB" w:rsidRDefault="00B56BFB" w:rsidP="00D85CBF">
      <w:pPr>
        <w:spacing w:line="240" w:lineRule="auto"/>
        <w:jc w:val="center"/>
        <w:rPr>
          <w:rFonts w:ascii="Arial" w:hAnsi="Arial" w:cs="Arial"/>
          <w:b/>
          <w:i/>
          <w:sz w:val="20"/>
          <w:szCs w:val="20"/>
        </w:rPr>
      </w:pPr>
    </w:p>
    <w:p w:rsidR="00B56BFB" w:rsidRPr="00C66FCE" w:rsidRDefault="005F3219" w:rsidP="00B56BFB">
      <w:pPr>
        <w:spacing w:line="240" w:lineRule="auto"/>
        <w:jc w:val="right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Dariusz Młynarczyk</w:t>
      </w:r>
    </w:p>
    <w:p w:rsidR="00B56BFB" w:rsidRPr="00C66FCE" w:rsidRDefault="005F3219" w:rsidP="005F3219">
      <w:pPr>
        <w:spacing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                                                                                                                       </w:t>
      </w:r>
      <w:r w:rsidR="00EB2208">
        <w:rPr>
          <w:rFonts w:ascii="Times New Roman" w:hAnsi="Times New Roman"/>
          <w:b/>
          <w:i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i/>
          <w:sz w:val="24"/>
          <w:szCs w:val="24"/>
        </w:rPr>
        <w:t xml:space="preserve"> p.o. </w:t>
      </w:r>
      <w:r w:rsidR="00B56BFB" w:rsidRPr="00C66FCE">
        <w:rPr>
          <w:rFonts w:ascii="Times New Roman" w:hAnsi="Times New Roman"/>
          <w:b/>
          <w:i/>
          <w:sz w:val="24"/>
          <w:szCs w:val="24"/>
        </w:rPr>
        <w:t>Dyrektor</w:t>
      </w:r>
      <w:r>
        <w:rPr>
          <w:rFonts w:ascii="Times New Roman" w:hAnsi="Times New Roman"/>
          <w:b/>
          <w:i/>
          <w:sz w:val="24"/>
          <w:szCs w:val="24"/>
        </w:rPr>
        <w:t>a</w:t>
      </w:r>
      <w:r w:rsidR="00EB2208">
        <w:rPr>
          <w:rFonts w:ascii="Times New Roman" w:hAnsi="Times New Roman"/>
          <w:b/>
          <w:i/>
          <w:sz w:val="24"/>
          <w:szCs w:val="24"/>
        </w:rPr>
        <w:t xml:space="preserve">    </w:t>
      </w:r>
    </w:p>
    <w:p w:rsidR="00B56BFB" w:rsidRDefault="00B56BFB" w:rsidP="00B56BFB">
      <w:pPr>
        <w:spacing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B56BFB" w:rsidRPr="007B5B55" w:rsidRDefault="00B56BFB" w:rsidP="00B56BFB">
      <w:pPr>
        <w:spacing w:line="240" w:lineRule="auto"/>
        <w:ind w:left="3540"/>
        <w:jc w:val="right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</w:rPr>
        <w:t xml:space="preserve">Rudka, dnia </w:t>
      </w:r>
      <w:r w:rsidR="00794F84">
        <w:rPr>
          <w:rFonts w:ascii="Arial" w:hAnsi="Arial" w:cs="Arial"/>
          <w:i/>
        </w:rPr>
        <w:t>17</w:t>
      </w:r>
      <w:bookmarkStart w:id="0" w:name="_GoBack"/>
      <w:bookmarkEnd w:id="0"/>
      <w:r w:rsidR="000E1EBE">
        <w:rPr>
          <w:rFonts w:ascii="Arial" w:hAnsi="Arial" w:cs="Arial"/>
          <w:i/>
        </w:rPr>
        <w:t>.08.</w:t>
      </w:r>
      <w:r w:rsidR="00F77376">
        <w:rPr>
          <w:rFonts w:ascii="Arial" w:hAnsi="Arial" w:cs="Arial"/>
          <w:i/>
        </w:rPr>
        <w:t>2017</w:t>
      </w:r>
      <w:r w:rsidRPr="00AE01C7">
        <w:rPr>
          <w:rFonts w:ascii="Arial" w:hAnsi="Arial" w:cs="Arial"/>
          <w:i/>
        </w:rPr>
        <w:t>r.</w:t>
      </w:r>
      <w:r>
        <w:rPr>
          <w:rFonts w:ascii="Arial" w:hAnsi="Arial" w:cs="Arial"/>
          <w:i/>
          <w:sz w:val="24"/>
          <w:szCs w:val="24"/>
        </w:rPr>
        <w:t xml:space="preserve">    </w:t>
      </w:r>
    </w:p>
    <w:p w:rsidR="00504A1C" w:rsidRPr="00D85CBF" w:rsidRDefault="00504A1C" w:rsidP="00B56BFB">
      <w:pPr>
        <w:spacing w:line="240" w:lineRule="auto"/>
        <w:jc w:val="center"/>
        <w:rPr>
          <w:rFonts w:ascii="Arial" w:hAnsi="Arial" w:cs="Arial"/>
          <w:sz w:val="24"/>
          <w:szCs w:val="24"/>
        </w:rPr>
      </w:pPr>
    </w:p>
    <w:sectPr w:rsidR="00504A1C" w:rsidRPr="00D85CBF" w:rsidSect="00D85C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178" w:rsidRDefault="00FD3178" w:rsidP="003E51EA">
      <w:pPr>
        <w:spacing w:after="0" w:line="240" w:lineRule="auto"/>
      </w:pPr>
      <w:r>
        <w:separator/>
      </w:r>
    </w:p>
  </w:endnote>
  <w:endnote w:type="continuationSeparator" w:id="0">
    <w:p w:rsidR="00FD3178" w:rsidRDefault="00FD3178" w:rsidP="003E51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178" w:rsidRDefault="00FD3178" w:rsidP="003E51EA">
      <w:pPr>
        <w:spacing w:after="0" w:line="240" w:lineRule="auto"/>
      </w:pPr>
      <w:r>
        <w:separator/>
      </w:r>
    </w:p>
  </w:footnote>
  <w:footnote w:type="continuationSeparator" w:id="0">
    <w:p w:rsidR="00FD3178" w:rsidRDefault="00FD3178" w:rsidP="003E51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C2D50"/>
    <w:multiLevelType w:val="hybridMultilevel"/>
    <w:tmpl w:val="1DD6E55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C614C7"/>
    <w:multiLevelType w:val="hybridMultilevel"/>
    <w:tmpl w:val="77F0AF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91D5B"/>
    <w:multiLevelType w:val="hybridMultilevel"/>
    <w:tmpl w:val="B8F66F1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A6393E"/>
    <w:multiLevelType w:val="hybridMultilevel"/>
    <w:tmpl w:val="68B8B5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E0FA3"/>
    <w:multiLevelType w:val="multilevel"/>
    <w:tmpl w:val="21064C6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5">
    <w:nsid w:val="12F7312B"/>
    <w:multiLevelType w:val="multilevel"/>
    <w:tmpl w:val="E0D87AF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bullet"/>
      <w:lvlText w:val=""/>
      <w:lvlJc w:val="left"/>
      <w:pPr>
        <w:ind w:left="1080" w:hanging="1080"/>
      </w:pPr>
      <w:rPr>
        <w:rFonts w:ascii="Wingdings" w:hAnsi="Wingdings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6">
    <w:nsid w:val="15970237"/>
    <w:multiLevelType w:val="multilevel"/>
    <w:tmpl w:val="6EECD5F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7">
    <w:nsid w:val="180957B6"/>
    <w:multiLevelType w:val="hybridMultilevel"/>
    <w:tmpl w:val="D852468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00548"/>
    <w:multiLevelType w:val="multilevel"/>
    <w:tmpl w:val="6EECD5FA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0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40" w:hanging="2160"/>
      </w:pPr>
      <w:rPr>
        <w:rFonts w:hint="default"/>
      </w:rPr>
    </w:lvl>
  </w:abstractNum>
  <w:abstractNum w:abstractNumId="9">
    <w:nsid w:val="2A2B6395"/>
    <w:multiLevelType w:val="hybridMultilevel"/>
    <w:tmpl w:val="F856B9A4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824AF550">
      <w:start w:val="1"/>
      <w:numFmt w:val="lowerLetter"/>
      <w:lvlText w:val="%5."/>
      <w:lvlJc w:val="left"/>
      <w:pPr>
        <w:ind w:left="3884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2A9253B4"/>
    <w:multiLevelType w:val="hybridMultilevel"/>
    <w:tmpl w:val="9C68ACAC"/>
    <w:lvl w:ilvl="0" w:tplc="968E2982">
      <w:start w:val="1"/>
      <w:numFmt w:val="decimal"/>
      <w:lvlText w:val="%1."/>
      <w:lvlJc w:val="left"/>
      <w:pPr>
        <w:ind w:left="502" w:hanging="360"/>
      </w:pPr>
      <w:rPr>
        <w:rFonts w:ascii="Tahoma" w:eastAsia="Times New Roman" w:hAnsi="Tahoma" w:cs="Tahoma" w:hint="default"/>
        <w:b w:val="0"/>
      </w:rPr>
    </w:lvl>
    <w:lvl w:ilvl="1" w:tplc="BCB84EFE">
      <w:start w:val="1"/>
      <w:numFmt w:val="decimal"/>
      <w:lvlText w:val="%2."/>
      <w:lvlJc w:val="left"/>
      <w:pPr>
        <w:ind w:left="340" w:hanging="340"/>
      </w:pPr>
      <w:rPr>
        <w:rFonts w:ascii="Arial Narrow" w:eastAsia="Times New Roman" w:hAnsi="Arial Narrow" w:cs="Tahoma" w:hint="default"/>
        <w:b/>
        <w:color w:val="auto"/>
        <w:sz w:val="20"/>
        <w:szCs w:val="20"/>
      </w:rPr>
    </w:lvl>
    <w:lvl w:ilvl="2" w:tplc="0828483E">
      <w:start w:val="1"/>
      <w:numFmt w:val="decimal"/>
      <w:lvlText w:val="%3)"/>
      <w:lvlJc w:val="right"/>
      <w:pPr>
        <w:ind w:left="567" w:hanging="170"/>
      </w:pPr>
      <w:rPr>
        <w:rFonts w:ascii="Arial Narrow" w:eastAsia="Times New Roman" w:hAnsi="Arial Narrow" w:cs="Tahoma" w:hint="default"/>
        <w:b/>
      </w:rPr>
    </w:lvl>
    <w:lvl w:ilvl="3" w:tplc="892E1E66">
      <w:start w:val="1"/>
      <w:numFmt w:val="decimal"/>
      <w:lvlText w:val="%4."/>
      <w:lvlJc w:val="left"/>
      <w:pPr>
        <w:ind w:left="2520" w:hanging="360"/>
      </w:pPr>
      <w:rPr>
        <w:b/>
        <w:sz w:val="20"/>
        <w:szCs w:val="20"/>
      </w:rPr>
    </w:lvl>
    <w:lvl w:ilvl="4" w:tplc="66C87ADA">
      <w:start w:val="1"/>
      <w:numFmt w:val="lowerLetter"/>
      <w:lvlText w:val="%5)"/>
      <w:lvlJc w:val="left"/>
      <w:pPr>
        <w:ind w:left="3300" w:hanging="42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5178F3"/>
    <w:multiLevelType w:val="multilevel"/>
    <w:tmpl w:val="4B3CA64A"/>
    <w:lvl w:ilvl="0">
      <w:start w:val="1"/>
      <w:numFmt w:val="decimal"/>
      <w:suff w:val="space"/>
      <w:lvlText w:val="§%1"/>
      <w:lvlJc w:val="left"/>
      <w:pPr>
        <w:ind w:left="2377" w:hanging="397"/>
      </w:pPr>
      <w:rPr>
        <w:rFonts w:cs="Times New Roman"/>
      </w:rPr>
    </w:lvl>
    <w:lvl w:ilvl="1">
      <w:start w:val="1"/>
      <w:numFmt w:val="ordinal"/>
      <w:lvlText w:val="%2"/>
      <w:lvlJc w:val="left"/>
      <w:pPr>
        <w:tabs>
          <w:tab w:val="num" w:pos="0"/>
        </w:tabs>
        <w:ind w:left="397" w:hanging="397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397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0766333"/>
    <w:multiLevelType w:val="multilevel"/>
    <w:tmpl w:val="C0725B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</w:rPr>
    </w:lvl>
  </w:abstractNum>
  <w:abstractNum w:abstractNumId="13">
    <w:nsid w:val="3197359B"/>
    <w:multiLevelType w:val="hybridMultilevel"/>
    <w:tmpl w:val="8F84605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173D80"/>
    <w:multiLevelType w:val="hybridMultilevel"/>
    <w:tmpl w:val="5B32F79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F306D290">
      <w:start w:val="1"/>
      <w:numFmt w:val="lowerLetter"/>
      <w:lvlText w:val="%5."/>
      <w:lvlJc w:val="left"/>
      <w:pPr>
        <w:ind w:left="3600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C73F3D"/>
    <w:multiLevelType w:val="multilevel"/>
    <w:tmpl w:val="709A4B7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6">
    <w:nsid w:val="4E3456BD"/>
    <w:multiLevelType w:val="hybridMultilevel"/>
    <w:tmpl w:val="79426AEA"/>
    <w:lvl w:ilvl="0" w:tplc="20B4E3AA">
      <w:start w:val="6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17A682DA">
      <w:start w:val="1"/>
      <w:numFmt w:val="decimal"/>
      <w:lvlText w:val="%2)"/>
      <w:lvlJc w:val="left"/>
      <w:pPr>
        <w:ind w:left="1440" w:hanging="360"/>
      </w:pPr>
      <w:rPr>
        <w:b/>
      </w:rPr>
    </w:lvl>
    <w:lvl w:ilvl="2" w:tplc="3B6280BE">
      <w:start w:val="1"/>
      <w:numFmt w:val="lowerLetter"/>
      <w:lvlText w:val="%3."/>
      <w:lvlJc w:val="left"/>
      <w:pPr>
        <w:ind w:left="2340" w:hanging="360"/>
      </w:pPr>
      <w:rPr>
        <w:rFonts w:hint="default"/>
        <w:b/>
      </w:rPr>
    </w:lvl>
    <w:lvl w:ilvl="3" w:tplc="F258AED4">
      <w:start w:val="1"/>
      <w:numFmt w:val="lowerLetter"/>
      <w:lvlText w:val="%4)"/>
      <w:lvlJc w:val="left"/>
      <w:pPr>
        <w:ind w:left="2880" w:hanging="360"/>
      </w:pPr>
      <w:rPr>
        <w:rFonts w:ascii="Arial Narrow" w:eastAsia="Times New Roman" w:hAnsi="Arial Narrow" w:cs="Tahoma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956767"/>
    <w:multiLevelType w:val="multilevel"/>
    <w:tmpl w:val="21064C6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18">
    <w:nsid w:val="51031D19"/>
    <w:multiLevelType w:val="multilevel"/>
    <w:tmpl w:val="954AB2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>
    <w:nsid w:val="5197446D"/>
    <w:multiLevelType w:val="multilevel"/>
    <w:tmpl w:val="954AB2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0">
    <w:nsid w:val="52832CD3"/>
    <w:multiLevelType w:val="hybridMultilevel"/>
    <w:tmpl w:val="B9267D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EE67C1"/>
    <w:multiLevelType w:val="hybridMultilevel"/>
    <w:tmpl w:val="2F66AE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05B15A4"/>
    <w:multiLevelType w:val="hybridMultilevel"/>
    <w:tmpl w:val="01D49E3C"/>
    <w:lvl w:ilvl="0" w:tplc="43A6C554">
      <w:numFmt w:val="bullet"/>
      <w:lvlText w:val=""/>
      <w:lvlJc w:val="left"/>
      <w:pPr>
        <w:tabs>
          <w:tab w:val="num" w:pos="1191"/>
        </w:tabs>
        <w:ind w:left="1191" w:hanging="340"/>
      </w:pPr>
      <w:rPr>
        <w:rFonts w:ascii="Wingdings" w:eastAsia="Times New Roman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3">
    <w:nsid w:val="744E2D78"/>
    <w:multiLevelType w:val="hybridMultilevel"/>
    <w:tmpl w:val="3A44D1F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6E2C2A9C">
      <w:start w:val="1"/>
      <w:numFmt w:val="lowerLetter"/>
      <w:lvlText w:val="%5."/>
      <w:lvlJc w:val="left"/>
      <w:pPr>
        <w:ind w:left="3884" w:hanging="360"/>
      </w:pPr>
      <w:rPr>
        <w:b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7DBC5FA8"/>
    <w:multiLevelType w:val="multilevel"/>
    <w:tmpl w:val="954AB25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0"/>
  </w:num>
  <w:num w:numId="6">
    <w:abstractNumId w:val="19"/>
  </w:num>
  <w:num w:numId="7">
    <w:abstractNumId w:val="24"/>
  </w:num>
  <w:num w:numId="8">
    <w:abstractNumId w:val="15"/>
  </w:num>
  <w:num w:numId="9">
    <w:abstractNumId w:val="18"/>
  </w:num>
  <w:num w:numId="10">
    <w:abstractNumId w:val="4"/>
  </w:num>
  <w:num w:numId="11">
    <w:abstractNumId w:val="17"/>
  </w:num>
  <w:num w:numId="12">
    <w:abstractNumId w:val="6"/>
  </w:num>
  <w:num w:numId="13">
    <w:abstractNumId w:val="8"/>
  </w:num>
  <w:num w:numId="14">
    <w:abstractNumId w:val="11"/>
  </w:num>
  <w:num w:numId="15">
    <w:abstractNumId w:val="5"/>
  </w:num>
  <w:num w:numId="16">
    <w:abstractNumId w:val="21"/>
  </w:num>
  <w:num w:numId="17">
    <w:abstractNumId w:val="13"/>
  </w:num>
  <w:num w:numId="18">
    <w:abstractNumId w:val="7"/>
  </w:num>
  <w:num w:numId="19">
    <w:abstractNumId w:val="10"/>
  </w:num>
  <w:num w:numId="20">
    <w:abstractNumId w:val="9"/>
  </w:num>
  <w:num w:numId="21">
    <w:abstractNumId w:val="23"/>
  </w:num>
  <w:num w:numId="22">
    <w:abstractNumId w:val="14"/>
  </w:num>
  <w:num w:numId="23">
    <w:abstractNumId w:val="16"/>
  </w:num>
  <w:num w:numId="24">
    <w:abstractNumId w:val="2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B50"/>
    <w:rsid w:val="000437A9"/>
    <w:rsid w:val="00044A29"/>
    <w:rsid w:val="00044E39"/>
    <w:rsid w:val="000544A1"/>
    <w:rsid w:val="00073326"/>
    <w:rsid w:val="00073594"/>
    <w:rsid w:val="000A1679"/>
    <w:rsid w:val="000C147B"/>
    <w:rsid w:val="000C14DD"/>
    <w:rsid w:val="000E1EBE"/>
    <w:rsid w:val="000E33AF"/>
    <w:rsid w:val="00100A79"/>
    <w:rsid w:val="00114137"/>
    <w:rsid w:val="00172792"/>
    <w:rsid w:val="00182871"/>
    <w:rsid w:val="001A75AE"/>
    <w:rsid w:val="001B5D16"/>
    <w:rsid w:val="001D18FF"/>
    <w:rsid w:val="00202B14"/>
    <w:rsid w:val="00226B79"/>
    <w:rsid w:val="00244138"/>
    <w:rsid w:val="00244A31"/>
    <w:rsid w:val="00257A1B"/>
    <w:rsid w:val="002777BC"/>
    <w:rsid w:val="002C1464"/>
    <w:rsid w:val="002D2702"/>
    <w:rsid w:val="002E20B4"/>
    <w:rsid w:val="002F04AD"/>
    <w:rsid w:val="00313A2B"/>
    <w:rsid w:val="00314A7C"/>
    <w:rsid w:val="003169EF"/>
    <w:rsid w:val="003856A4"/>
    <w:rsid w:val="00394F84"/>
    <w:rsid w:val="003E4A31"/>
    <w:rsid w:val="003E51EA"/>
    <w:rsid w:val="00404E32"/>
    <w:rsid w:val="00427195"/>
    <w:rsid w:val="00482747"/>
    <w:rsid w:val="004A3E97"/>
    <w:rsid w:val="004B6E9E"/>
    <w:rsid w:val="004F0559"/>
    <w:rsid w:val="00504A1C"/>
    <w:rsid w:val="00557B50"/>
    <w:rsid w:val="005A5E33"/>
    <w:rsid w:val="005A5EB1"/>
    <w:rsid w:val="005D48B5"/>
    <w:rsid w:val="005F0598"/>
    <w:rsid w:val="005F3219"/>
    <w:rsid w:val="005F4D33"/>
    <w:rsid w:val="0062019F"/>
    <w:rsid w:val="0062607E"/>
    <w:rsid w:val="00630153"/>
    <w:rsid w:val="0066277F"/>
    <w:rsid w:val="006955D9"/>
    <w:rsid w:val="006C56B1"/>
    <w:rsid w:val="006F16F3"/>
    <w:rsid w:val="007356C6"/>
    <w:rsid w:val="00744A53"/>
    <w:rsid w:val="00750CA4"/>
    <w:rsid w:val="0076352B"/>
    <w:rsid w:val="00770920"/>
    <w:rsid w:val="00794F84"/>
    <w:rsid w:val="007F03A7"/>
    <w:rsid w:val="007F3CF4"/>
    <w:rsid w:val="008357C7"/>
    <w:rsid w:val="00836079"/>
    <w:rsid w:val="00841331"/>
    <w:rsid w:val="0085120A"/>
    <w:rsid w:val="008567E7"/>
    <w:rsid w:val="00871718"/>
    <w:rsid w:val="008D3A02"/>
    <w:rsid w:val="008D5672"/>
    <w:rsid w:val="008E76B6"/>
    <w:rsid w:val="008F5288"/>
    <w:rsid w:val="0090576A"/>
    <w:rsid w:val="0091492B"/>
    <w:rsid w:val="009460FB"/>
    <w:rsid w:val="00947BED"/>
    <w:rsid w:val="009524FA"/>
    <w:rsid w:val="0097479F"/>
    <w:rsid w:val="00980289"/>
    <w:rsid w:val="009D2F3F"/>
    <w:rsid w:val="009D7ACC"/>
    <w:rsid w:val="009E44F9"/>
    <w:rsid w:val="00A35788"/>
    <w:rsid w:val="00AA5525"/>
    <w:rsid w:val="00AC40FA"/>
    <w:rsid w:val="00AD1269"/>
    <w:rsid w:val="00B17D04"/>
    <w:rsid w:val="00B22E99"/>
    <w:rsid w:val="00B2679C"/>
    <w:rsid w:val="00B3128F"/>
    <w:rsid w:val="00B56BFB"/>
    <w:rsid w:val="00B769EE"/>
    <w:rsid w:val="00B77BCD"/>
    <w:rsid w:val="00BA6FE9"/>
    <w:rsid w:val="00BB2719"/>
    <w:rsid w:val="00BF155D"/>
    <w:rsid w:val="00BF5EBB"/>
    <w:rsid w:val="00C75987"/>
    <w:rsid w:val="00C83D14"/>
    <w:rsid w:val="00CA37BE"/>
    <w:rsid w:val="00CC07A2"/>
    <w:rsid w:val="00CD2662"/>
    <w:rsid w:val="00D217C7"/>
    <w:rsid w:val="00D72E82"/>
    <w:rsid w:val="00D85CBF"/>
    <w:rsid w:val="00D9084A"/>
    <w:rsid w:val="00DA6C54"/>
    <w:rsid w:val="00DD27B8"/>
    <w:rsid w:val="00E14636"/>
    <w:rsid w:val="00E25452"/>
    <w:rsid w:val="00E665AD"/>
    <w:rsid w:val="00E94AFF"/>
    <w:rsid w:val="00EA5848"/>
    <w:rsid w:val="00EB2208"/>
    <w:rsid w:val="00F00D95"/>
    <w:rsid w:val="00F37B91"/>
    <w:rsid w:val="00F57CDD"/>
    <w:rsid w:val="00F7649A"/>
    <w:rsid w:val="00F77376"/>
    <w:rsid w:val="00F82D25"/>
    <w:rsid w:val="00FA7BAB"/>
    <w:rsid w:val="00FD3178"/>
    <w:rsid w:val="00FD5E49"/>
    <w:rsid w:val="00FE15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CBF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D85CBF"/>
    <w:rPr>
      <w:color w:val="0000FF"/>
      <w:u w:val="single"/>
    </w:rPr>
  </w:style>
  <w:style w:type="paragraph" w:styleId="Bezodstpw">
    <w:name w:val="No Spacing"/>
    <w:uiPriority w:val="1"/>
    <w:qFormat/>
    <w:rsid w:val="00D85CB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Tekstpodstawowy21">
    <w:name w:val="Tekst podstawowy 21"/>
    <w:basedOn w:val="Normalny"/>
    <w:rsid w:val="00744A53"/>
    <w:pPr>
      <w:tabs>
        <w:tab w:val="center" w:pos="4513"/>
        <w:tab w:val="right" w:pos="9026"/>
      </w:tabs>
      <w:suppressAutoHyphens w:val="0"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744A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E5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51EA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3E5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E51EA"/>
    <w:rPr>
      <w:rFonts w:ascii="Calibri" w:eastAsia="Calibri" w:hAnsi="Calibri" w:cs="Times New Roman"/>
      <w:lang w:eastAsia="zh-CN"/>
    </w:rPr>
  </w:style>
  <w:style w:type="character" w:customStyle="1" w:styleId="Domylnaczcionkaakapitu1">
    <w:name w:val="Domyślna czcionka akapitu1"/>
    <w:uiPriority w:val="99"/>
    <w:rsid w:val="009D2F3F"/>
  </w:style>
  <w:style w:type="character" w:customStyle="1" w:styleId="WW8Num1z1">
    <w:name w:val="WW8Num1z1"/>
    <w:rsid w:val="006F16F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CBF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D85CBF"/>
    <w:rPr>
      <w:color w:val="0000FF"/>
      <w:u w:val="single"/>
    </w:rPr>
  </w:style>
  <w:style w:type="paragraph" w:styleId="Bezodstpw">
    <w:name w:val="No Spacing"/>
    <w:uiPriority w:val="1"/>
    <w:qFormat/>
    <w:rsid w:val="00D85CBF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Tekstpodstawowy21">
    <w:name w:val="Tekst podstawowy 21"/>
    <w:basedOn w:val="Normalny"/>
    <w:rsid w:val="00744A53"/>
    <w:pPr>
      <w:tabs>
        <w:tab w:val="center" w:pos="4513"/>
        <w:tab w:val="right" w:pos="9026"/>
      </w:tabs>
      <w:suppressAutoHyphens w:val="0"/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99"/>
    <w:qFormat/>
    <w:rsid w:val="00744A5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E5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E51EA"/>
    <w:rPr>
      <w:rFonts w:ascii="Calibri" w:eastAsia="Calibri" w:hAnsi="Calibri" w:cs="Times New Roman"/>
      <w:lang w:eastAsia="zh-CN"/>
    </w:rPr>
  </w:style>
  <w:style w:type="paragraph" w:styleId="Stopka">
    <w:name w:val="footer"/>
    <w:basedOn w:val="Normalny"/>
    <w:link w:val="StopkaZnak"/>
    <w:uiPriority w:val="99"/>
    <w:semiHidden/>
    <w:unhideWhenUsed/>
    <w:rsid w:val="003E5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E51EA"/>
    <w:rPr>
      <w:rFonts w:ascii="Calibri" w:eastAsia="Calibri" w:hAnsi="Calibri" w:cs="Times New Roman"/>
      <w:lang w:eastAsia="zh-CN"/>
    </w:rPr>
  </w:style>
  <w:style w:type="character" w:customStyle="1" w:styleId="Domylnaczcionkaakapitu1">
    <w:name w:val="Domyślna czcionka akapitu1"/>
    <w:uiPriority w:val="99"/>
    <w:rsid w:val="009D2F3F"/>
  </w:style>
  <w:style w:type="character" w:customStyle="1" w:styleId="WW8Num1z1">
    <w:name w:val="WW8Num1z1"/>
    <w:rsid w:val="006F16F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8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rudka.com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amowienia@rudka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481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Folcik</dc:creator>
  <cp:lastModifiedBy>Hanna Jagodzińska</cp:lastModifiedBy>
  <cp:revision>7</cp:revision>
  <cp:lastPrinted>2015-02-24T12:59:00Z</cp:lastPrinted>
  <dcterms:created xsi:type="dcterms:W3CDTF">2017-08-14T09:36:00Z</dcterms:created>
  <dcterms:modified xsi:type="dcterms:W3CDTF">2017-08-17T12:25:00Z</dcterms:modified>
</cp:coreProperties>
</file>