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8521D1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6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2A1D35" wp14:editId="62AF6793">
                <wp:simplePos x="0" y="0"/>
                <wp:positionH relativeFrom="column">
                  <wp:posOffset>83185</wp:posOffset>
                </wp:positionH>
                <wp:positionV relativeFrom="paragraph">
                  <wp:posOffset>46990</wp:posOffset>
                </wp:positionV>
                <wp:extent cx="2336800" cy="942340"/>
                <wp:effectExtent l="0" t="0" r="25400" b="1016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6800" cy="942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87853" id="Prostokąt 3" o:spid="_x0000_s1026" style="position:absolute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    </w:pict>
          </mc:Fallback>
        </mc:AlternateConten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</w:t>
      </w:r>
      <w:r w:rsidR="005F0680"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5F0680" w:rsidRDefault="005F0680" w:rsidP="003F1B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w postępowaniu o udzielenie zamówienia publicznego, prowadzonym w trybie przetargu nieograniczonego na „</w:t>
      </w:r>
      <w:r w:rsidR="008521D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Zakup aparatury medycznej</w:t>
      </w:r>
      <w:r w:rsidRPr="005F0680">
        <w:rPr>
          <w:rFonts w:ascii="Times New Roman" w:eastAsia="Times New Roman" w:hAnsi="Times New Roman" w:cs="Times New Roman"/>
          <w:b/>
          <w:lang w:eastAsia="pl-PL"/>
        </w:rPr>
        <w:t xml:space="preserve">” 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(nr </w:t>
      </w:r>
      <w:r w:rsidR="008521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AE/MK/2710/5/16</w:t>
      </w:r>
      <w:r w:rsidRPr="005F068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),</w:t>
      </w:r>
      <w:r w:rsidRPr="005F06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</w:t>
      </w:r>
      <w:bookmarkStart w:id="0" w:name="_GoBack"/>
      <w:bookmarkEnd w:id="0"/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iadczam/y w</w:t>
      </w:r>
      <w:r w:rsidR="001C3F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3F1B7B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</w:t>
      </w: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600" w:rsidRDefault="00A95F89">
      <w:pPr>
        <w:spacing w:after="0" w:line="240" w:lineRule="auto"/>
      </w:pPr>
      <w:r>
        <w:separator/>
      </w:r>
    </w:p>
  </w:endnote>
  <w:endnote w:type="continuationSeparator" w:id="0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FA" w:rsidRDefault="005F0680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9750C7" w:rsidP="004F44A2">
    <w:pPr>
      <w:pStyle w:val="Stopka"/>
      <w:ind w:right="360"/>
    </w:pPr>
  </w:p>
  <w:p w:rsidR="004709FA" w:rsidRDefault="009750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FA" w:rsidRDefault="005F0680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0C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9750C7" w:rsidP="00E95A33">
    <w:pPr>
      <w:pStyle w:val="Stopka"/>
      <w:tabs>
        <w:tab w:val="center" w:pos="474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600" w:rsidRDefault="00A95F89">
      <w:pPr>
        <w:spacing w:after="0" w:line="240" w:lineRule="auto"/>
      </w:pPr>
      <w:r>
        <w:separator/>
      </w:r>
    </w:p>
  </w:footnote>
  <w:footnote w:type="continuationSeparator" w:id="0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9FA" w:rsidRPr="000309E3" w:rsidRDefault="009750C7" w:rsidP="000309E3">
    <w:pPr>
      <w:pStyle w:val="Nagwek"/>
      <w:jc w:val="center"/>
    </w:pPr>
  </w:p>
  <w:p w:rsidR="004709FA" w:rsidRDefault="009750C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680"/>
    <w:rsid w:val="001A515A"/>
    <w:rsid w:val="001B642C"/>
    <w:rsid w:val="001C3F61"/>
    <w:rsid w:val="00347ECF"/>
    <w:rsid w:val="003F1B7B"/>
    <w:rsid w:val="004B374E"/>
    <w:rsid w:val="005F0680"/>
    <w:rsid w:val="008521D1"/>
    <w:rsid w:val="009750C7"/>
    <w:rsid w:val="009F6BE4"/>
    <w:rsid w:val="00A475CF"/>
    <w:rsid w:val="00A853CC"/>
    <w:rsid w:val="00A95F89"/>
    <w:rsid w:val="00AC0407"/>
    <w:rsid w:val="00B228E0"/>
    <w:rsid w:val="00B2768C"/>
    <w:rsid w:val="00CC7BE6"/>
    <w:rsid w:val="00D34FF7"/>
    <w:rsid w:val="00D939A6"/>
    <w:rsid w:val="00DD4600"/>
    <w:rsid w:val="00E9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4252BF8-0FD9-4B0F-94C7-B62271072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Magdalena Kąca</cp:lastModifiedBy>
  <cp:revision>5</cp:revision>
  <cp:lastPrinted>2016-09-09T07:44:00Z</cp:lastPrinted>
  <dcterms:created xsi:type="dcterms:W3CDTF">2016-10-28T14:30:00Z</dcterms:created>
  <dcterms:modified xsi:type="dcterms:W3CDTF">2016-10-28T14:45:00Z</dcterms:modified>
</cp:coreProperties>
</file>